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C311C" w14:textId="79BD4C17" w:rsidR="00B162F8" w:rsidRPr="00B162F8" w:rsidRDefault="00B162F8" w:rsidP="00B162F8">
      <w:pPr>
        <w:jc w:val="center"/>
        <w:rPr>
          <w:b/>
          <w:bCs/>
          <w:sz w:val="36"/>
          <w:szCs w:val="36"/>
          <w:lang w:val="en-US"/>
        </w:rPr>
      </w:pPr>
      <w:proofErr w:type="spellStart"/>
      <w:r w:rsidRPr="00B162F8">
        <w:rPr>
          <w:b/>
          <w:bCs/>
          <w:sz w:val="36"/>
          <w:szCs w:val="36"/>
          <w:lang w:val="en-US"/>
        </w:rPr>
        <w:t>Udagram</w:t>
      </w:r>
      <w:proofErr w:type="spellEnd"/>
      <w:r w:rsidRPr="00B162F8">
        <w:rPr>
          <w:b/>
          <w:bCs/>
          <w:sz w:val="36"/>
          <w:szCs w:val="36"/>
          <w:lang w:val="en-US"/>
        </w:rPr>
        <w:t xml:space="preserve"> Project</w:t>
      </w:r>
    </w:p>
    <w:p w14:paraId="6BA796FD" w14:textId="77777777" w:rsidR="00B162F8" w:rsidRDefault="00B162F8">
      <w:pPr>
        <w:rPr>
          <w:lang w:val="en-US"/>
        </w:rPr>
      </w:pPr>
    </w:p>
    <w:p w14:paraId="2897F8F9" w14:textId="693742D2" w:rsidR="00B162F8" w:rsidRPr="00B162F8" w:rsidRDefault="00B162F8">
      <w:pPr>
        <w:rPr>
          <w:b/>
          <w:bCs/>
          <w:lang w:val="en-US"/>
        </w:rPr>
      </w:pPr>
      <w:r w:rsidRPr="00B162F8">
        <w:rPr>
          <w:b/>
          <w:bCs/>
          <w:lang w:val="en-US"/>
        </w:rPr>
        <w:t>The Basics:</w:t>
      </w:r>
    </w:p>
    <w:tbl>
      <w:tblPr>
        <w:tblStyle w:val="TableGrid"/>
        <w:tblW w:w="11135" w:type="dxa"/>
        <w:tblInd w:w="-714" w:type="dxa"/>
        <w:tblLook w:val="04A0" w:firstRow="1" w:lastRow="0" w:firstColumn="1" w:lastColumn="0" w:noHBand="0" w:noVBand="1"/>
      </w:tblPr>
      <w:tblGrid>
        <w:gridCol w:w="1235"/>
        <w:gridCol w:w="9900"/>
      </w:tblGrid>
      <w:tr w:rsidR="00625B20" w14:paraId="2A6C3CB4" w14:textId="77777777" w:rsidTr="00625B20">
        <w:tc>
          <w:tcPr>
            <w:tcW w:w="1235" w:type="dxa"/>
          </w:tcPr>
          <w:p w14:paraId="7A7D0669" w14:textId="6A2EF062" w:rsidR="00B162F8" w:rsidRPr="00B162F8" w:rsidRDefault="00B162F8" w:rsidP="00B162F8">
            <w:pPr>
              <w:jc w:val="center"/>
              <w:rPr>
                <w:b/>
                <w:bCs/>
                <w:lang w:val="en-US"/>
              </w:rPr>
            </w:pPr>
            <w:r w:rsidRPr="00B162F8">
              <w:rPr>
                <w:b/>
                <w:bCs/>
                <w:lang w:val="en-US"/>
              </w:rPr>
              <w:t>Criteria</w:t>
            </w:r>
          </w:p>
        </w:tc>
        <w:tc>
          <w:tcPr>
            <w:tcW w:w="9900" w:type="dxa"/>
          </w:tcPr>
          <w:p w14:paraId="296BDF8F" w14:textId="24C28A7E" w:rsidR="00B162F8" w:rsidRPr="00B162F8" w:rsidRDefault="00B162F8" w:rsidP="00B162F8">
            <w:pPr>
              <w:jc w:val="center"/>
              <w:rPr>
                <w:b/>
                <w:bCs/>
                <w:lang w:val="en-US"/>
              </w:rPr>
            </w:pPr>
            <w:r w:rsidRPr="00B162F8">
              <w:rPr>
                <w:b/>
                <w:bCs/>
                <w:lang w:val="en-US"/>
              </w:rPr>
              <w:t>Result</w:t>
            </w:r>
          </w:p>
        </w:tc>
      </w:tr>
      <w:tr w:rsidR="00625B20" w14:paraId="752B9B6C" w14:textId="77777777" w:rsidTr="00625B20">
        <w:tc>
          <w:tcPr>
            <w:tcW w:w="1235" w:type="dxa"/>
          </w:tcPr>
          <w:p w14:paraId="1561915F" w14:textId="53B678DC" w:rsidR="00B162F8" w:rsidRPr="00B162F8" w:rsidRDefault="00B162F8">
            <w:pPr>
              <w:rPr>
                <w:lang w:val="en-US"/>
              </w:rPr>
            </w:pPr>
            <w:r>
              <w:rPr>
                <w:lang w:val="en-US"/>
              </w:rPr>
              <w:t>Parameter</w:t>
            </w:r>
          </w:p>
        </w:tc>
        <w:tc>
          <w:tcPr>
            <w:tcW w:w="9900" w:type="dxa"/>
          </w:tcPr>
          <w:p w14:paraId="574F6A0D" w14:textId="08D6405C" w:rsidR="00625B20" w:rsidRPr="00625B20" w:rsidRDefault="00625B20">
            <w:pPr>
              <w:rPr>
                <w:lang w:val="en-US"/>
              </w:rPr>
            </w:pPr>
            <w:r>
              <w:rPr>
                <w:lang w:val="en-US"/>
              </w:rPr>
              <w:t>Network</w:t>
            </w:r>
          </w:p>
          <w:p w14:paraId="0FE7ECE9" w14:textId="134BA040" w:rsidR="00B162F8" w:rsidRDefault="00B162F8">
            <w:r w:rsidRPr="00B162F8">
              <w:drawing>
                <wp:inline distT="0" distB="0" distL="0" distR="0" wp14:anchorId="6DD2D704" wp14:editId="68E3E44B">
                  <wp:extent cx="6134100" cy="3209916"/>
                  <wp:effectExtent l="0" t="0" r="0" b="3810"/>
                  <wp:docPr id="1718192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192814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9394" cy="3238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7B138" w14:textId="77C144BC" w:rsidR="00625B20" w:rsidRPr="00625B20" w:rsidRDefault="00625B20">
            <w:pPr>
              <w:rPr>
                <w:lang w:val="en-US"/>
              </w:rPr>
            </w:pPr>
            <w:r>
              <w:rPr>
                <w:lang w:val="en-US"/>
              </w:rPr>
              <w:t>Server</w:t>
            </w:r>
          </w:p>
          <w:p w14:paraId="5B12A408" w14:textId="455E8637" w:rsidR="00B162F8" w:rsidRDefault="00B162F8">
            <w:r w:rsidRPr="00B162F8">
              <w:drawing>
                <wp:inline distT="0" distB="0" distL="0" distR="0" wp14:anchorId="564FBDA7" wp14:editId="51755C85">
                  <wp:extent cx="6103573" cy="1574800"/>
                  <wp:effectExtent l="0" t="0" r="5715" b="0"/>
                  <wp:docPr id="2045503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50323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4430" cy="1590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5B20" w14:paraId="3CE238CE" w14:textId="77777777" w:rsidTr="00625B20">
        <w:tc>
          <w:tcPr>
            <w:tcW w:w="1235" w:type="dxa"/>
          </w:tcPr>
          <w:p w14:paraId="24F67A3E" w14:textId="76C9C5FC" w:rsidR="00B162F8" w:rsidRPr="00B162F8" w:rsidRDefault="00B162F8">
            <w:pPr>
              <w:rPr>
                <w:lang w:val="en-US"/>
              </w:rPr>
            </w:pPr>
            <w:r>
              <w:rPr>
                <w:lang w:val="en-US"/>
              </w:rPr>
              <w:t>Resources</w:t>
            </w:r>
          </w:p>
        </w:tc>
        <w:tc>
          <w:tcPr>
            <w:tcW w:w="9900" w:type="dxa"/>
          </w:tcPr>
          <w:p w14:paraId="551D570C" w14:textId="5684F565" w:rsidR="00625B20" w:rsidRPr="00625B20" w:rsidRDefault="00625B20" w:rsidP="00625B20">
            <w:pPr>
              <w:ind w:right="-1748"/>
              <w:rPr>
                <w:lang w:val="en-US"/>
              </w:rPr>
            </w:pPr>
            <w:r>
              <w:rPr>
                <w:lang w:val="en-US"/>
              </w:rPr>
              <w:t>Network</w:t>
            </w:r>
          </w:p>
          <w:p w14:paraId="01BC10C2" w14:textId="77777777" w:rsidR="00B162F8" w:rsidRDefault="00625B20" w:rsidP="00625B20">
            <w:pPr>
              <w:ind w:right="-1748"/>
            </w:pPr>
            <w:r w:rsidRPr="00625B20">
              <w:lastRenderedPageBreak/>
              <w:drawing>
                <wp:inline distT="0" distB="0" distL="0" distR="0" wp14:anchorId="0C906956" wp14:editId="1D0024AE">
                  <wp:extent cx="6134100" cy="3702087"/>
                  <wp:effectExtent l="0" t="0" r="0" b="6350"/>
                  <wp:docPr id="913650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65096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6558" cy="3727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A1416" w14:textId="77777777" w:rsidR="00625B20" w:rsidRDefault="00625B20" w:rsidP="00625B20">
            <w:pPr>
              <w:ind w:right="-1748"/>
            </w:pPr>
            <w:r w:rsidRPr="00625B20">
              <w:drawing>
                <wp:inline distT="0" distB="0" distL="0" distR="0" wp14:anchorId="04BD4819" wp14:editId="030E9BFF">
                  <wp:extent cx="6134100" cy="3868546"/>
                  <wp:effectExtent l="0" t="0" r="0" b="5080"/>
                  <wp:docPr id="1073879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87912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7552" cy="387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A1490C" w14:textId="77777777" w:rsidR="00625B20" w:rsidRDefault="00625B20" w:rsidP="00625B20">
            <w:pPr>
              <w:ind w:right="-1748"/>
            </w:pPr>
            <w:r w:rsidRPr="00625B20">
              <w:lastRenderedPageBreak/>
              <w:drawing>
                <wp:inline distT="0" distB="0" distL="0" distR="0" wp14:anchorId="48D22315" wp14:editId="4098C2FB">
                  <wp:extent cx="5943600" cy="3736975"/>
                  <wp:effectExtent l="0" t="0" r="0" b="0"/>
                  <wp:docPr id="498692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69295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3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598AB" w14:textId="77777777" w:rsidR="00625B20" w:rsidRDefault="00625B20" w:rsidP="00625B20">
            <w:pPr>
              <w:ind w:right="-1748"/>
              <w:rPr>
                <w:lang w:val="en-US"/>
              </w:rPr>
            </w:pPr>
            <w:r>
              <w:rPr>
                <w:lang w:val="en-US"/>
              </w:rPr>
              <w:t>Server</w:t>
            </w:r>
          </w:p>
          <w:p w14:paraId="17036E02" w14:textId="77777777" w:rsidR="00625B20" w:rsidRDefault="00625B20" w:rsidP="00625B20">
            <w:pPr>
              <w:ind w:right="-1748"/>
              <w:rPr>
                <w:lang w:val="en-US"/>
              </w:rPr>
            </w:pPr>
            <w:r w:rsidRPr="00625B20">
              <w:rPr>
                <w:lang w:val="en-US"/>
              </w:rPr>
              <w:drawing>
                <wp:inline distT="0" distB="0" distL="0" distR="0" wp14:anchorId="41FD4AB5" wp14:editId="2D27EA21">
                  <wp:extent cx="5943600" cy="3678555"/>
                  <wp:effectExtent l="0" t="0" r="0" b="4445"/>
                  <wp:docPr id="758085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0856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7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CEE6B" w14:textId="77777777" w:rsidR="00625B20" w:rsidRDefault="00625B20" w:rsidP="00625B20">
            <w:pPr>
              <w:ind w:right="-1748"/>
              <w:rPr>
                <w:lang w:val="en-US"/>
              </w:rPr>
            </w:pPr>
            <w:r w:rsidRPr="00625B20">
              <w:rPr>
                <w:lang w:val="en-US"/>
              </w:rPr>
              <w:lastRenderedPageBreak/>
              <w:drawing>
                <wp:inline distT="0" distB="0" distL="0" distR="0" wp14:anchorId="2F3B2E2E" wp14:editId="0C676DCF">
                  <wp:extent cx="5943600" cy="3749040"/>
                  <wp:effectExtent l="0" t="0" r="0" b="0"/>
                  <wp:docPr id="16630108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1082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C67AE" w14:textId="2B4E21FA" w:rsidR="00625B20" w:rsidRPr="00625B20" w:rsidRDefault="00625B20" w:rsidP="00625B20">
            <w:pPr>
              <w:ind w:right="-1748"/>
              <w:rPr>
                <w:lang w:val="en-US"/>
              </w:rPr>
            </w:pPr>
            <w:r w:rsidRPr="00625B20">
              <w:rPr>
                <w:lang w:val="en-US"/>
              </w:rPr>
              <w:drawing>
                <wp:inline distT="0" distB="0" distL="0" distR="0" wp14:anchorId="6F7A2D36" wp14:editId="3D257611">
                  <wp:extent cx="5943600" cy="3804920"/>
                  <wp:effectExtent l="0" t="0" r="0" b="5080"/>
                  <wp:docPr id="1006288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28846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5B20" w14:paraId="2ACB774D" w14:textId="77777777" w:rsidTr="00625B20">
        <w:tc>
          <w:tcPr>
            <w:tcW w:w="1235" w:type="dxa"/>
          </w:tcPr>
          <w:p w14:paraId="4DAA1253" w14:textId="7B926A5C" w:rsidR="00B162F8" w:rsidRPr="00B162F8" w:rsidRDefault="00B162F8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Outputs</w:t>
            </w:r>
          </w:p>
        </w:tc>
        <w:tc>
          <w:tcPr>
            <w:tcW w:w="9900" w:type="dxa"/>
          </w:tcPr>
          <w:p w14:paraId="70A478E6" w14:textId="77777777" w:rsidR="00B162F8" w:rsidRDefault="00625B20">
            <w:pPr>
              <w:rPr>
                <w:lang w:val="en-US"/>
              </w:rPr>
            </w:pPr>
            <w:r>
              <w:rPr>
                <w:lang w:val="en-US"/>
              </w:rPr>
              <w:t>Network</w:t>
            </w:r>
          </w:p>
          <w:p w14:paraId="0F47D67F" w14:textId="77777777" w:rsidR="00625B20" w:rsidRDefault="00625B20">
            <w:pPr>
              <w:rPr>
                <w:lang w:val="en-US"/>
              </w:rPr>
            </w:pPr>
            <w:r w:rsidRPr="00625B20">
              <w:rPr>
                <w:lang w:val="en-US"/>
              </w:rPr>
              <w:lastRenderedPageBreak/>
              <w:drawing>
                <wp:inline distT="0" distB="0" distL="0" distR="0" wp14:anchorId="14030E5D" wp14:editId="544AD13D">
                  <wp:extent cx="5943600" cy="3874135"/>
                  <wp:effectExtent l="0" t="0" r="0" b="0"/>
                  <wp:docPr id="1838010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0103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7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822D6" w14:textId="77777777" w:rsidR="00625B20" w:rsidRDefault="00625B20">
            <w:pPr>
              <w:rPr>
                <w:lang w:val="en-US"/>
              </w:rPr>
            </w:pPr>
            <w:r w:rsidRPr="00625B20">
              <w:rPr>
                <w:lang w:val="en-US"/>
              </w:rPr>
              <w:drawing>
                <wp:inline distT="0" distB="0" distL="0" distR="0" wp14:anchorId="70AFA565" wp14:editId="1D690E20">
                  <wp:extent cx="5943600" cy="3829050"/>
                  <wp:effectExtent l="0" t="0" r="0" b="6350"/>
                  <wp:docPr id="1137771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7719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5A22C" w14:textId="77777777" w:rsidR="00625B20" w:rsidRDefault="00625B20">
            <w:pPr>
              <w:rPr>
                <w:lang w:val="en-US"/>
              </w:rPr>
            </w:pPr>
            <w:r>
              <w:rPr>
                <w:lang w:val="en-US"/>
              </w:rPr>
              <w:t>Server</w:t>
            </w:r>
          </w:p>
          <w:p w14:paraId="108DCBAD" w14:textId="0FB6C85E" w:rsidR="00625B20" w:rsidRPr="00625B20" w:rsidRDefault="00625B20">
            <w:pPr>
              <w:rPr>
                <w:lang w:val="en-US"/>
              </w:rPr>
            </w:pPr>
            <w:r w:rsidRPr="00625B20">
              <w:rPr>
                <w:lang w:val="en-US"/>
              </w:rPr>
              <w:lastRenderedPageBreak/>
              <w:drawing>
                <wp:inline distT="0" distB="0" distL="0" distR="0" wp14:anchorId="7231863A" wp14:editId="70F7553B">
                  <wp:extent cx="5943600" cy="1596390"/>
                  <wp:effectExtent l="0" t="0" r="0" b="3810"/>
                  <wp:docPr id="769506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50609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9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5B20" w14:paraId="3644AB17" w14:textId="77777777" w:rsidTr="00625B20">
        <w:tc>
          <w:tcPr>
            <w:tcW w:w="1235" w:type="dxa"/>
          </w:tcPr>
          <w:p w14:paraId="06B60265" w14:textId="3C039D3E" w:rsidR="00B162F8" w:rsidRDefault="00B162F8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Working Test</w:t>
            </w:r>
          </w:p>
        </w:tc>
        <w:tc>
          <w:tcPr>
            <w:tcW w:w="9900" w:type="dxa"/>
          </w:tcPr>
          <w:p w14:paraId="0C85D250" w14:textId="77777777" w:rsidR="00B162F8" w:rsidRDefault="00625B20">
            <w:r>
              <w:rPr>
                <w:lang w:val="en-US"/>
              </w:rPr>
              <w:t xml:space="preserve">Url: </w:t>
            </w:r>
            <w:hyperlink r:id="rId15" w:history="1">
              <w:r>
                <w:rPr>
                  <w:rStyle w:val="Hyperlink"/>
                  <w:rFonts w:ascii="Helvetica Neue" w:hAnsi="Helvetica Neue"/>
                  <w:sz w:val="21"/>
                  <w:szCs w:val="21"/>
                  <w:shd w:val="clear" w:color="auto" w:fill="FFFFFF"/>
                </w:rPr>
                <w:t>http://udagr-WebAp-1GM3GNK0JZQN5-139448758.us-east-1.elb.amazonaws.com</w:t>
              </w:r>
            </w:hyperlink>
          </w:p>
          <w:p w14:paraId="21D6E14A" w14:textId="77777777" w:rsidR="00625B20" w:rsidRDefault="00625B20">
            <w:r>
              <w:t>Result:</w:t>
            </w:r>
          </w:p>
          <w:p w14:paraId="0F868262" w14:textId="1837B5CE" w:rsidR="00625B20" w:rsidRPr="00625B20" w:rsidRDefault="00625B20">
            <w:pPr>
              <w:rPr>
                <w:lang w:val="en-US"/>
              </w:rPr>
            </w:pPr>
            <w:r w:rsidRPr="00625B20">
              <w:rPr>
                <w:lang w:val="en-US"/>
              </w:rPr>
              <w:drawing>
                <wp:inline distT="0" distB="0" distL="0" distR="0" wp14:anchorId="2C46551D" wp14:editId="213BF2A2">
                  <wp:extent cx="5943600" cy="802640"/>
                  <wp:effectExtent l="0" t="0" r="0" b="0"/>
                  <wp:docPr id="6138740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87409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A3687" w14:textId="77777777" w:rsidR="00B162F8" w:rsidRDefault="00B162F8"/>
    <w:p w14:paraId="372382C0" w14:textId="21CF2684" w:rsidR="00B162F8" w:rsidRPr="00B162F8" w:rsidRDefault="00B162F8">
      <w:pPr>
        <w:rPr>
          <w:b/>
          <w:bCs/>
          <w:lang w:val="en-US"/>
        </w:rPr>
      </w:pPr>
      <w:r w:rsidRPr="00B162F8">
        <w:rPr>
          <w:b/>
          <w:bCs/>
          <w:lang w:val="en-US"/>
        </w:rPr>
        <w:t>Load Balancer</w:t>
      </w:r>
    </w:p>
    <w:tbl>
      <w:tblPr>
        <w:tblStyle w:val="TableGrid"/>
        <w:tblW w:w="11199" w:type="dxa"/>
        <w:tblInd w:w="-714" w:type="dxa"/>
        <w:tblLook w:val="04A0" w:firstRow="1" w:lastRow="0" w:firstColumn="1" w:lastColumn="0" w:noHBand="0" w:noVBand="1"/>
      </w:tblPr>
      <w:tblGrid>
        <w:gridCol w:w="1623"/>
        <w:gridCol w:w="9576"/>
      </w:tblGrid>
      <w:tr w:rsidR="00B162F8" w14:paraId="71F4F21B" w14:textId="77777777" w:rsidTr="00625B20">
        <w:tc>
          <w:tcPr>
            <w:tcW w:w="2552" w:type="dxa"/>
          </w:tcPr>
          <w:p w14:paraId="19749076" w14:textId="07B0DE73" w:rsidR="00B162F8" w:rsidRPr="00B162F8" w:rsidRDefault="00B162F8" w:rsidP="00B162F8">
            <w:pPr>
              <w:jc w:val="center"/>
              <w:rPr>
                <w:b/>
                <w:bCs/>
                <w:lang w:val="en-US"/>
              </w:rPr>
            </w:pPr>
            <w:r w:rsidRPr="00B162F8">
              <w:rPr>
                <w:b/>
                <w:bCs/>
                <w:lang w:val="en-US"/>
              </w:rPr>
              <w:t>Criteria</w:t>
            </w:r>
          </w:p>
        </w:tc>
        <w:tc>
          <w:tcPr>
            <w:tcW w:w="8647" w:type="dxa"/>
          </w:tcPr>
          <w:p w14:paraId="27D6AE99" w14:textId="1AA4D430" w:rsidR="00B162F8" w:rsidRPr="00B162F8" w:rsidRDefault="00B162F8" w:rsidP="00B162F8">
            <w:pPr>
              <w:jc w:val="center"/>
              <w:rPr>
                <w:b/>
                <w:bCs/>
                <w:lang w:val="en-US"/>
              </w:rPr>
            </w:pPr>
            <w:r w:rsidRPr="00B162F8">
              <w:rPr>
                <w:b/>
                <w:bCs/>
                <w:lang w:val="en-US"/>
              </w:rPr>
              <w:t>Result</w:t>
            </w:r>
          </w:p>
        </w:tc>
      </w:tr>
      <w:tr w:rsidR="00B162F8" w14:paraId="73F61FF6" w14:textId="77777777" w:rsidTr="00625B20">
        <w:tc>
          <w:tcPr>
            <w:tcW w:w="2552" w:type="dxa"/>
          </w:tcPr>
          <w:p w14:paraId="5CF8DD6F" w14:textId="3B0909CF" w:rsidR="00B162F8" w:rsidRDefault="00B162F8">
            <w:pPr>
              <w:rPr>
                <w:lang w:val="en-US"/>
              </w:rPr>
            </w:pPr>
            <w:r>
              <w:rPr>
                <w:lang w:val="en-US"/>
              </w:rPr>
              <w:t>Target Group</w:t>
            </w:r>
          </w:p>
        </w:tc>
        <w:tc>
          <w:tcPr>
            <w:tcW w:w="8647" w:type="dxa"/>
          </w:tcPr>
          <w:p w14:paraId="464BF398" w14:textId="77777777" w:rsidR="00B162F8" w:rsidRDefault="00625B20">
            <w:pPr>
              <w:rPr>
                <w:lang w:val="en-US"/>
              </w:rPr>
            </w:pPr>
            <w:r w:rsidRPr="00625B20">
              <w:rPr>
                <w:lang w:val="en-US"/>
              </w:rPr>
              <w:drawing>
                <wp:inline distT="0" distB="0" distL="0" distR="0" wp14:anchorId="2A87B7E0" wp14:editId="33A5D2A9">
                  <wp:extent cx="5943600" cy="3173730"/>
                  <wp:effectExtent l="0" t="0" r="0" b="1270"/>
                  <wp:docPr id="137552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5243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3CD41" w14:textId="5A7FA43E" w:rsidR="00625B20" w:rsidRDefault="003A7ED1">
            <w:pPr>
              <w:rPr>
                <w:lang w:val="en-US"/>
              </w:rPr>
            </w:pPr>
            <w:r w:rsidRPr="003A7ED1">
              <w:rPr>
                <w:lang w:val="en-US"/>
              </w:rPr>
              <w:lastRenderedPageBreak/>
              <w:drawing>
                <wp:inline distT="0" distB="0" distL="0" distR="0" wp14:anchorId="6DCCBC8E" wp14:editId="626A9237">
                  <wp:extent cx="5943600" cy="1824990"/>
                  <wp:effectExtent l="0" t="0" r="0" b="3810"/>
                  <wp:docPr id="1668358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35847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2F8" w14:paraId="0129E7B7" w14:textId="77777777" w:rsidTr="00625B20">
        <w:tc>
          <w:tcPr>
            <w:tcW w:w="2552" w:type="dxa"/>
          </w:tcPr>
          <w:p w14:paraId="4435090B" w14:textId="24A82AE2" w:rsidR="00B162F8" w:rsidRDefault="00B162F8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Health Check and Listener</w:t>
            </w:r>
          </w:p>
        </w:tc>
        <w:tc>
          <w:tcPr>
            <w:tcW w:w="8647" w:type="dxa"/>
          </w:tcPr>
          <w:p w14:paraId="5DDE10B5" w14:textId="77777777" w:rsidR="00B162F8" w:rsidRDefault="003A7ED1">
            <w:pPr>
              <w:rPr>
                <w:lang w:val="en-US"/>
              </w:rPr>
            </w:pPr>
            <w:r w:rsidRPr="003A7ED1">
              <w:rPr>
                <w:lang w:val="en-US"/>
              </w:rPr>
              <w:drawing>
                <wp:inline distT="0" distB="0" distL="0" distR="0" wp14:anchorId="1628B2AB" wp14:editId="325B00D2">
                  <wp:extent cx="5943600" cy="3263265"/>
                  <wp:effectExtent l="0" t="0" r="0" b="635"/>
                  <wp:docPr id="757273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27310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B67EF" w14:textId="0E2B6061" w:rsidR="003A7ED1" w:rsidRDefault="003A7ED1">
            <w:pPr>
              <w:rPr>
                <w:lang w:val="en-US"/>
              </w:rPr>
            </w:pPr>
            <w:r w:rsidRPr="003A7ED1">
              <w:rPr>
                <w:lang w:val="en-US"/>
              </w:rPr>
              <w:drawing>
                <wp:inline distT="0" distB="0" distL="0" distR="0" wp14:anchorId="311D30F2" wp14:editId="47EB873C">
                  <wp:extent cx="5943600" cy="2185035"/>
                  <wp:effectExtent l="0" t="0" r="0" b="0"/>
                  <wp:docPr id="629264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26407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8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8BB65" w14:textId="2D070138" w:rsidR="003A7ED1" w:rsidRDefault="003A7ED1">
            <w:pPr>
              <w:rPr>
                <w:lang w:val="en-US"/>
              </w:rPr>
            </w:pPr>
            <w:r w:rsidRPr="003A7ED1">
              <w:rPr>
                <w:lang w:val="en-US"/>
              </w:rPr>
              <w:lastRenderedPageBreak/>
              <w:drawing>
                <wp:inline distT="0" distB="0" distL="0" distR="0" wp14:anchorId="00C68B9A" wp14:editId="5BE646A5">
                  <wp:extent cx="5943600" cy="1995170"/>
                  <wp:effectExtent l="0" t="0" r="0" b="0"/>
                  <wp:docPr id="38338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3820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0F596B" w14:textId="77777777" w:rsidR="00B162F8" w:rsidRDefault="00B162F8">
      <w:pPr>
        <w:rPr>
          <w:lang w:val="en-US"/>
        </w:rPr>
      </w:pPr>
    </w:p>
    <w:p w14:paraId="7840009B" w14:textId="2B2AFE79" w:rsidR="00B162F8" w:rsidRPr="00B162F8" w:rsidRDefault="00B162F8">
      <w:pPr>
        <w:rPr>
          <w:b/>
          <w:bCs/>
          <w:lang w:val="en-US"/>
        </w:rPr>
      </w:pPr>
      <w:r w:rsidRPr="00B162F8">
        <w:rPr>
          <w:b/>
          <w:bCs/>
          <w:lang w:val="en-US"/>
        </w:rPr>
        <w:t>Auto-Scaling</w:t>
      </w:r>
    </w:p>
    <w:tbl>
      <w:tblPr>
        <w:tblStyle w:val="TableGrid"/>
        <w:tblW w:w="11199" w:type="dxa"/>
        <w:tblInd w:w="-714" w:type="dxa"/>
        <w:tblLook w:val="04A0" w:firstRow="1" w:lastRow="0" w:firstColumn="1" w:lastColumn="0" w:noHBand="0" w:noVBand="1"/>
      </w:tblPr>
      <w:tblGrid>
        <w:gridCol w:w="1623"/>
        <w:gridCol w:w="9576"/>
      </w:tblGrid>
      <w:tr w:rsidR="00B162F8" w14:paraId="240FA56A" w14:textId="77777777" w:rsidTr="003A7ED1">
        <w:tc>
          <w:tcPr>
            <w:tcW w:w="1702" w:type="dxa"/>
          </w:tcPr>
          <w:p w14:paraId="44AE4A9B" w14:textId="578C8EA6" w:rsidR="00B162F8" w:rsidRPr="00B162F8" w:rsidRDefault="00B162F8" w:rsidP="00B162F8">
            <w:pPr>
              <w:jc w:val="center"/>
              <w:rPr>
                <w:b/>
                <w:bCs/>
                <w:lang w:val="en-US"/>
              </w:rPr>
            </w:pPr>
            <w:r w:rsidRPr="00B162F8">
              <w:rPr>
                <w:b/>
                <w:bCs/>
                <w:lang w:val="en-US"/>
              </w:rPr>
              <w:t>Criteria</w:t>
            </w:r>
          </w:p>
        </w:tc>
        <w:tc>
          <w:tcPr>
            <w:tcW w:w="9497" w:type="dxa"/>
          </w:tcPr>
          <w:p w14:paraId="6D710668" w14:textId="369D8429" w:rsidR="00B162F8" w:rsidRPr="00B162F8" w:rsidRDefault="00B162F8" w:rsidP="00B162F8">
            <w:pPr>
              <w:jc w:val="center"/>
              <w:rPr>
                <w:b/>
                <w:bCs/>
                <w:lang w:val="en-US"/>
              </w:rPr>
            </w:pPr>
            <w:r w:rsidRPr="00B162F8">
              <w:rPr>
                <w:b/>
                <w:bCs/>
                <w:lang w:val="en-US"/>
              </w:rPr>
              <w:t>Result</w:t>
            </w:r>
          </w:p>
        </w:tc>
      </w:tr>
      <w:tr w:rsidR="00B162F8" w14:paraId="60F386AF" w14:textId="77777777" w:rsidTr="003A7ED1">
        <w:tc>
          <w:tcPr>
            <w:tcW w:w="1702" w:type="dxa"/>
          </w:tcPr>
          <w:p w14:paraId="0749A110" w14:textId="3431BEEC" w:rsidR="00B162F8" w:rsidRDefault="00B162F8">
            <w:pPr>
              <w:rPr>
                <w:lang w:val="en-US"/>
              </w:rPr>
            </w:pPr>
            <w:r>
              <w:rPr>
                <w:lang w:val="en-US"/>
              </w:rPr>
              <w:t>Subnets</w:t>
            </w:r>
          </w:p>
        </w:tc>
        <w:tc>
          <w:tcPr>
            <w:tcW w:w="9497" w:type="dxa"/>
          </w:tcPr>
          <w:p w14:paraId="2EB49637" w14:textId="31133DDE" w:rsidR="00B162F8" w:rsidRDefault="00DC7175">
            <w:pPr>
              <w:rPr>
                <w:lang w:val="en-US"/>
              </w:rPr>
            </w:pPr>
            <w:r w:rsidRPr="00DC7175">
              <w:rPr>
                <w:lang w:val="en-US"/>
              </w:rPr>
              <w:drawing>
                <wp:inline distT="0" distB="0" distL="0" distR="0" wp14:anchorId="4A3934AE" wp14:editId="0FA6D88C">
                  <wp:extent cx="5943600" cy="2959100"/>
                  <wp:effectExtent l="0" t="0" r="0" b="0"/>
                  <wp:docPr id="811155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15586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5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2F8" w14:paraId="41D9EFD1" w14:textId="77777777" w:rsidTr="003A7ED1">
        <w:tc>
          <w:tcPr>
            <w:tcW w:w="1702" w:type="dxa"/>
          </w:tcPr>
          <w:p w14:paraId="7982C515" w14:textId="482B288C" w:rsidR="00B162F8" w:rsidRDefault="00B162F8">
            <w:pPr>
              <w:rPr>
                <w:lang w:val="en-US"/>
              </w:rPr>
            </w:pPr>
            <w:r>
              <w:rPr>
                <w:lang w:val="en-US"/>
              </w:rPr>
              <w:t>Machine Specs</w:t>
            </w:r>
          </w:p>
        </w:tc>
        <w:tc>
          <w:tcPr>
            <w:tcW w:w="9497" w:type="dxa"/>
          </w:tcPr>
          <w:p w14:paraId="564E20FB" w14:textId="77777777" w:rsidR="00B162F8" w:rsidRDefault="003A7ED1">
            <w:pPr>
              <w:rPr>
                <w:lang w:val="en-US"/>
              </w:rPr>
            </w:pPr>
            <w:r w:rsidRPr="003A7ED1">
              <w:rPr>
                <w:lang w:val="en-US"/>
              </w:rPr>
              <w:drawing>
                <wp:inline distT="0" distB="0" distL="0" distR="0" wp14:anchorId="24DE3DA4" wp14:editId="7CEF7E49">
                  <wp:extent cx="5943600" cy="1066165"/>
                  <wp:effectExtent l="0" t="0" r="0" b="635"/>
                  <wp:docPr id="657860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86026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6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C7E06" w14:textId="77777777" w:rsidR="00DC7175" w:rsidRDefault="00DC7175">
            <w:pPr>
              <w:rPr>
                <w:lang w:val="en-US"/>
              </w:rPr>
            </w:pPr>
            <w:r w:rsidRPr="00DC7175">
              <w:rPr>
                <w:lang w:val="en-US"/>
              </w:rPr>
              <w:lastRenderedPageBreak/>
              <w:drawing>
                <wp:inline distT="0" distB="0" distL="0" distR="0" wp14:anchorId="30193002" wp14:editId="51537DB0">
                  <wp:extent cx="5943600" cy="3190875"/>
                  <wp:effectExtent l="0" t="0" r="0" b="0"/>
                  <wp:docPr id="270314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31484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4B7856" w14:textId="77777777" w:rsidR="00DC7175" w:rsidRDefault="00DC7175">
            <w:pPr>
              <w:rPr>
                <w:lang w:val="en-US"/>
              </w:rPr>
            </w:pPr>
            <w:r w:rsidRPr="00DC7175">
              <w:rPr>
                <w:lang w:val="en-US"/>
              </w:rPr>
              <w:drawing>
                <wp:inline distT="0" distB="0" distL="0" distR="0" wp14:anchorId="6886D385" wp14:editId="176D7AC6">
                  <wp:extent cx="5943600" cy="3437255"/>
                  <wp:effectExtent l="0" t="0" r="0" b="4445"/>
                  <wp:docPr id="1064857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85756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E55C2" w14:textId="77777777" w:rsidR="00DC7175" w:rsidRDefault="00DC7175">
            <w:pPr>
              <w:rPr>
                <w:lang w:val="en-US"/>
              </w:rPr>
            </w:pPr>
            <w:r w:rsidRPr="00DC7175">
              <w:rPr>
                <w:lang w:val="en-US"/>
              </w:rPr>
              <w:lastRenderedPageBreak/>
              <w:drawing>
                <wp:inline distT="0" distB="0" distL="0" distR="0" wp14:anchorId="3498074F" wp14:editId="475D4414">
                  <wp:extent cx="5943600" cy="2364105"/>
                  <wp:effectExtent l="0" t="0" r="0" b="0"/>
                  <wp:docPr id="385619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61953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6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6A329" w14:textId="77777777" w:rsidR="00DC7175" w:rsidRDefault="00DC717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Volumn</w:t>
            </w:r>
            <w:proofErr w:type="spellEnd"/>
            <w:r>
              <w:rPr>
                <w:lang w:val="en-US"/>
              </w:rPr>
              <w:t>:</w:t>
            </w:r>
          </w:p>
          <w:p w14:paraId="09D3104F" w14:textId="77777777" w:rsidR="00DC7175" w:rsidRDefault="00DC7175">
            <w:pPr>
              <w:rPr>
                <w:lang w:val="en-US"/>
              </w:rPr>
            </w:pPr>
            <w:r w:rsidRPr="00DC7175">
              <w:rPr>
                <w:lang w:val="en-US"/>
              </w:rPr>
              <w:drawing>
                <wp:inline distT="0" distB="0" distL="0" distR="0" wp14:anchorId="0616FA17" wp14:editId="3A84FFED">
                  <wp:extent cx="5943600" cy="1656080"/>
                  <wp:effectExtent l="0" t="0" r="0" b="0"/>
                  <wp:docPr id="1877178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17809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FAAD8" w14:textId="4DCEFC39" w:rsidR="00DC7175" w:rsidRDefault="00DC7175">
            <w:pPr>
              <w:rPr>
                <w:lang w:val="en-US"/>
              </w:rPr>
            </w:pPr>
            <w:r w:rsidRPr="00DC7175">
              <w:rPr>
                <w:lang w:val="en-US"/>
              </w:rPr>
              <w:drawing>
                <wp:inline distT="0" distB="0" distL="0" distR="0" wp14:anchorId="18AEFD70" wp14:editId="0C3D664A">
                  <wp:extent cx="5943600" cy="2192020"/>
                  <wp:effectExtent l="0" t="0" r="0" b="5080"/>
                  <wp:docPr id="427280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28014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2F8" w14:paraId="1055CDBC" w14:textId="77777777" w:rsidTr="003A7ED1">
        <w:tc>
          <w:tcPr>
            <w:tcW w:w="1702" w:type="dxa"/>
          </w:tcPr>
          <w:p w14:paraId="28AD984D" w14:textId="40EFC499" w:rsidR="00B162F8" w:rsidRDefault="00B162F8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SSH Key</w:t>
            </w:r>
          </w:p>
        </w:tc>
        <w:tc>
          <w:tcPr>
            <w:tcW w:w="9497" w:type="dxa"/>
          </w:tcPr>
          <w:p w14:paraId="29F30769" w14:textId="77777777" w:rsidR="00B162F8" w:rsidRDefault="00923A03">
            <w:pPr>
              <w:rPr>
                <w:lang w:val="en-US"/>
              </w:rPr>
            </w:pPr>
            <w:r w:rsidRPr="00923A03">
              <w:rPr>
                <w:lang w:val="en-US"/>
              </w:rPr>
              <w:drawing>
                <wp:inline distT="0" distB="0" distL="0" distR="0" wp14:anchorId="262A1735" wp14:editId="37C90AE5">
                  <wp:extent cx="5943600" cy="1183640"/>
                  <wp:effectExtent l="0" t="0" r="0" b="0"/>
                  <wp:docPr id="1237777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77783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88868" w14:textId="66F6D3D9" w:rsidR="00923A03" w:rsidRDefault="00923A03">
            <w:pPr>
              <w:rPr>
                <w:lang w:val="en-US"/>
              </w:rPr>
            </w:pPr>
          </w:p>
        </w:tc>
      </w:tr>
    </w:tbl>
    <w:p w14:paraId="31D0CDF9" w14:textId="77777777" w:rsidR="00B162F8" w:rsidRDefault="00B162F8">
      <w:pPr>
        <w:rPr>
          <w:lang w:val="en-US"/>
        </w:rPr>
      </w:pPr>
    </w:p>
    <w:p w14:paraId="2C86F108" w14:textId="77777777" w:rsidR="00B162F8" w:rsidRPr="00B162F8" w:rsidRDefault="00B162F8">
      <w:pPr>
        <w:rPr>
          <w:lang w:val="en-US"/>
        </w:rPr>
      </w:pPr>
    </w:p>
    <w:sectPr w:rsidR="00B162F8" w:rsidRPr="00B162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2F8"/>
    <w:rsid w:val="003A7ED1"/>
    <w:rsid w:val="00625B20"/>
    <w:rsid w:val="007F5FD3"/>
    <w:rsid w:val="00923A03"/>
    <w:rsid w:val="00B162F8"/>
    <w:rsid w:val="00DC7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1821488"/>
  <w15:chartTrackingRefBased/>
  <w15:docId w15:val="{AB58BBE2-1DAD-8347-9142-2221CEE04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62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625B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hyperlink" Target="http://udagr-webap-1gm3gnk0jzqn5-139448758.us-east-1.elb.amazonaws.com/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Quang Dung</dc:creator>
  <cp:keywords/>
  <dc:description/>
  <cp:lastModifiedBy>Le Quang Dung</cp:lastModifiedBy>
  <cp:revision>1</cp:revision>
  <dcterms:created xsi:type="dcterms:W3CDTF">2023-07-09T07:54:00Z</dcterms:created>
  <dcterms:modified xsi:type="dcterms:W3CDTF">2023-07-09T08:50:00Z</dcterms:modified>
</cp:coreProperties>
</file>